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B9BB" w14:textId="74B8AC29" w:rsidR="009E2DDB" w:rsidRDefault="00C221AB" w:rsidP="009E2DDB">
      <w:pPr>
        <w:jc w:val="center"/>
        <w:rPr>
          <w:rFonts w:ascii="TH SarabunPSK" w:hAnsi="TH SarabunPSK" w:cs="TH SarabunPSK"/>
          <w:sz w:val="36"/>
          <w:szCs w:val="36"/>
        </w:rPr>
      </w:pPr>
      <w:r w:rsidRPr="009B13B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9E2DDB" w:rsidRPr="009B13B3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บันทึกการนิเทศ</w:t>
      </w:r>
      <w:r w:rsidR="00616C15" w:rsidRPr="009B13B3">
        <w:rPr>
          <w:rFonts w:ascii="TH SarabunPSK" w:hAnsi="TH SarabunPSK" w:cs="TH SarabunPSK"/>
          <w:b/>
          <w:bCs/>
          <w:sz w:val="36"/>
          <w:szCs w:val="36"/>
          <w:cs/>
        </w:rPr>
        <w:t>ออนไลน์</w:t>
      </w:r>
      <w:r w:rsidR="009E2DDB" w:rsidRPr="009B13B3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</w:t>
      </w:r>
      <w:bookmarkStart w:id="0" w:name="_Hlk78889003"/>
      <w:r w:rsidR="004B1292" w:rsidRPr="009B13B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แบบการนิเทศสอนงาน </w:t>
      </w:r>
      <w:bookmarkStart w:id="1" w:name="_Hlk78873737"/>
      <w:r w:rsidR="004B1292" w:rsidRPr="009B13B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4B1292" w:rsidRPr="009B13B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Coaching</w:t>
      </w:r>
      <w:r w:rsidR="004B1292" w:rsidRPr="009B13B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  <w:r w:rsidR="004B1292" w:rsidRPr="009B13B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bookmarkEnd w:id="0"/>
      <w:bookmarkEnd w:id="1"/>
      <w:r w:rsidR="003611F5" w:rsidRPr="009B13B3">
        <w:rPr>
          <w:rFonts w:ascii="TH SarabunPSK" w:hAnsi="TH SarabunPSK" w:cs="TH SarabunPSK"/>
          <w:sz w:val="36"/>
          <w:szCs w:val="36"/>
        </w:rPr>
        <w:t xml:space="preserve">  </w:t>
      </w:r>
    </w:p>
    <w:p w14:paraId="6BB1A54A" w14:textId="77777777" w:rsidR="00485F5A" w:rsidRPr="00485F5A" w:rsidRDefault="00485F5A" w:rsidP="009E2DD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446B0DCE" w14:textId="23EBD2D1" w:rsidR="003611F5" w:rsidRPr="00616C15" w:rsidRDefault="003611F5" w:rsidP="00616C15">
      <w:pPr>
        <w:rPr>
          <w:rFonts w:ascii="TH SarabunPSK" w:hAnsi="TH SarabunPSK" w:cs="TH SarabunPSK"/>
          <w:sz w:val="32"/>
          <w:szCs w:val="32"/>
        </w:rPr>
      </w:pPr>
      <w:r w:rsidRPr="00616C15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616C15">
        <w:rPr>
          <w:rFonts w:ascii="TH SarabunPSK" w:hAnsi="TH SarabunPSK" w:cs="TH SarabunPSK"/>
          <w:sz w:val="32"/>
          <w:szCs w:val="32"/>
        </w:rPr>
        <w:t xml:space="preserve"> ...................................................</w:t>
      </w:r>
      <w:r w:rsidRPr="00616C15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616C15">
        <w:rPr>
          <w:rFonts w:ascii="TH SarabunPSK" w:hAnsi="TH SarabunPSK" w:cs="TH SarabunPSK"/>
          <w:sz w:val="32"/>
          <w:szCs w:val="32"/>
        </w:rPr>
        <w:t>……………</w:t>
      </w:r>
      <w:r w:rsidRPr="00616C1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16C15">
        <w:rPr>
          <w:rFonts w:ascii="TH SarabunPSK" w:hAnsi="TH SarabunPSK" w:cs="TH SarabunPSK"/>
          <w:sz w:val="32"/>
          <w:szCs w:val="32"/>
        </w:rPr>
        <w:t>………………..</w:t>
      </w:r>
    </w:p>
    <w:p w14:paraId="59FD6DA1" w14:textId="2914C255" w:rsidR="009E2DDB" w:rsidRPr="00616C15" w:rsidRDefault="009E2DDB">
      <w:pPr>
        <w:rPr>
          <w:rFonts w:ascii="TH SarabunPSK" w:hAnsi="TH SarabunPSK" w:cs="TH SarabunPSK"/>
          <w:sz w:val="32"/>
          <w:szCs w:val="32"/>
        </w:rPr>
      </w:pPr>
      <w:r w:rsidRPr="00616C15">
        <w:rPr>
          <w:rFonts w:ascii="TH SarabunPSK" w:hAnsi="TH SarabunPSK" w:cs="TH SarabunPSK"/>
          <w:sz w:val="32"/>
          <w:szCs w:val="32"/>
          <w:cs/>
        </w:rPr>
        <w:t>ชื่อผู้รับการนิเทศ</w:t>
      </w:r>
      <w:r w:rsidRPr="00616C15">
        <w:rPr>
          <w:rFonts w:ascii="TH SarabunPSK" w:hAnsi="TH SarabunPSK" w:cs="TH SarabunPSK"/>
          <w:sz w:val="32"/>
          <w:szCs w:val="32"/>
        </w:rPr>
        <w:t>………………</w:t>
      </w:r>
      <w:r w:rsidR="00861917" w:rsidRPr="00616C15">
        <w:rPr>
          <w:rFonts w:ascii="TH SarabunPSK" w:hAnsi="TH SarabunPSK" w:cs="TH SarabunPSK"/>
          <w:sz w:val="32"/>
          <w:szCs w:val="32"/>
        </w:rPr>
        <w:t>…………………….….</w:t>
      </w:r>
      <w:r w:rsidRPr="00616C15">
        <w:rPr>
          <w:rFonts w:ascii="TH SarabunPSK" w:hAnsi="TH SarabunPSK" w:cs="TH SarabunPSK"/>
          <w:sz w:val="32"/>
          <w:szCs w:val="32"/>
        </w:rPr>
        <w:t>……………</w:t>
      </w:r>
      <w:r w:rsidR="006E271B" w:rsidRPr="00616C15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="006E271B" w:rsidRPr="00616C15">
        <w:rPr>
          <w:rFonts w:ascii="TH SarabunPSK" w:hAnsi="TH SarabunPSK" w:cs="TH SarabunPSK"/>
          <w:sz w:val="32"/>
          <w:szCs w:val="32"/>
        </w:rPr>
        <w:t>..</w:t>
      </w:r>
      <w:r w:rsidR="00764F27" w:rsidRPr="00616C15">
        <w:rPr>
          <w:rFonts w:ascii="TH SarabunPSK" w:hAnsi="TH SarabunPSK" w:cs="TH SarabunPSK"/>
          <w:sz w:val="32"/>
          <w:szCs w:val="32"/>
        </w:rPr>
        <w:t>….</w:t>
      </w:r>
      <w:r w:rsidRPr="00616C15">
        <w:rPr>
          <w:rFonts w:ascii="TH SarabunPSK" w:hAnsi="TH SarabunPSK" w:cs="TH SarabunPSK"/>
          <w:sz w:val="32"/>
          <w:szCs w:val="32"/>
        </w:rPr>
        <w:t>……………</w:t>
      </w:r>
      <w:r w:rsidR="00861917" w:rsidRPr="00616C15">
        <w:rPr>
          <w:rFonts w:ascii="TH SarabunPSK" w:hAnsi="TH SarabunPSK" w:cs="TH SarabunPSK"/>
          <w:sz w:val="32"/>
          <w:szCs w:val="32"/>
        </w:rPr>
        <w:t>…</w:t>
      </w:r>
    </w:p>
    <w:p w14:paraId="6A639280" w14:textId="3122E26A" w:rsidR="009E2DDB" w:rsidRDefault="00000F8A" w:rsidP="00000F8A">
      <w:pPr>
        <w:rPr>
          <w:rFonts w:ascii="TH SarabunPSK" w:hAnsi="TH SarabunPSK" w:cs="TH SarabunPSK"/>
          <w:sz w:val="32"/>
          <w:szCs w:val="32"/>
        </w:rPr>
      </w:pPr>
      <w:r w:rsidRPr="00616C15">
        <w:rPr>
          <w:rFonts w:ascii="TH SarabunPSK" w:hAnsi="TH SarabunPSK" w:cs="TH SarabunPSK"/>
          <w:sz w:val="32"/>
          <w:szCs w:val="32"/>
          <w:cs/>
        </w:rPr>
        <w:t>รหัสวิชา..................</w:t>
      </w:r>
      <w:r w:rsidRPr="00616C15">
        <w:rPr>
          <w:rFonts w:ascii="TH SarabunPSK" w:hAnsi="TH SarabunPSK" w:cs="TH SarabunPSK"/>
          <w:sz w:val="32"/>
          <w:szCs w:val="32"/>
        </w:rPr>
        <w:t>.....</w:t>
      </w:r>
      <w:r w:rsidRPr="00616C15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9E2DDB" w:rsidRPr="00616C15">
        <w:rPr>
          <w:rFonts w:ascii="TH SarabunPSK" w:hAnsi="TH SarabunPSK" w:cs="TH SarabunPSK"/>
          <w:sz w:val="32"/>
          <w:szCs w:val="32"/>
          <w:cs/>
        </w:rPr>
        <w:t>วิชา</w:t>
      </w:r>
      <w:r w:rsidR="00697E56" w:rsidRPr="00616C15">
        <w:rPr>
          <w:rFonts w:ascii="TH SarabunPSK" w:hAnsi="TH SarabunPSK" w:cs="TH SarabunPSK"/>
          <w:sz w:val="32"/>
          <w:szCs w:val="32"/>
          <w:cs/>
        </w:rPr>
        <w:t>...............</w:t>
      </w:r>
      <w:r w:rsidRPr="00616C15">
        <w:rPr>
          <w:rFonts w:ascii="TH SarabunPSK" w:hAnsi="TH SarabunPSK" w:cs="TH SarabunPSK"/>
          <w:sz w:val="32"/>
          <w:szCs w:val="32"/>
        </w:rPr>
        <w:t>.....................</w:t>
      </w:r>
      <w:r w:rsidR="00697E56" w:rsidRPr="00616C15">
        <w:rPr>
          <w:rFonts w:ascii="TH SarabunPSK" w:hAnsi="TH SarabunPSK" w:cs="TH SarabunPSK"/>
          <w:sz w:val="32"/>
          <w:szCs w:val="32"/>
          <w:cs/>
        </w:rPr>
        <w:t>.</w:t>
      </w:r>
      <w:r w:rsidR="00764F27" w:rsidRPr="00616C15">
        <w:rPr>
          <w:rFonts w:ascii="TH SarabunPSK" w:hAnsi="TH SarabunPSK" w:cs="TH SarabunPSK"/>
          <w:sz w:val="32"/>
          <w:szCs w:val="32"/>
          <w:cs/>
        </w:rPr>
        <w:t>.</w:t>
      </w:r>
      <w:r w:rsidR="00697E56" w:rsidRPr="00616C15">
        <w:rPr>
          <w:rFonts w:ascii="TH SarabunPSK" w:hAnsi="TH SarabunPSK" w:cs="TH SarabunPSK"/>
          <w:sz w:val="32"/>
          <w:szCs w:val="32"/>
          <w:cs/>
        </w:rPr>
        <w:t>..............</w:t>
      </w:r>
      <w:r w:rsidR="009E2DDB" w:rsidRPr="00616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6C15">
        <w:rPr>
          <w:rFonts w:ascii="TH SarabunPSK" w:hAnsi="TH SarabunPSK" w:cs="TH SarabunPSK"/>
          <w:sz w:val="32"/>
          <w:szCs w:val="32"/>
          <w:cs/>
        </w:rPr>
        <w:t>วัน</w:t>
      </w:r>
      <w:r w:rsidR="006E271B" w:rsidRPr="00616C15">
        <w:rPr>
          <w:rFonts w:ascii="TH SarabunPSK" w:hAnsi="TH SarabunPSK" w:cs="TH SarabunPSK"/>
          <w:sz w:val="32"/>
          <w:szCs w:val="32"/>
        </w:rPr>
        <w:t>/</w:t>
      </w:r>
      <w:r w:rsidR="006E271B" w:rsidRPr="00616C15">
        <w:rPr>
          <w:rFonts w:ascii="TH SarabunPSK" w:hAnsi="TH SarabunPSK" w:cs="TH SarabunPSK"/>
          <w:sz w:val="32"/>
          <w:szCs w:val="32"/>
          <w:cs/>
        </w:rPr>
        <w:t>เดือน</w:t>
      </w:r>
      <w:r w:rsidR="006E271B" w:rsidRPr="00616C15">
        <w:rPr>
          <w:rFonts w:ascii="TH SarabunPSK" w:hAnsi="TH SarabunPSK" w:cs="TH SarabunPSK"/>
          <w:sz w:val="32"/>
          <w:szCs w:val="32"/>
        </w:rPr>
        <w:t>/</w:t>
      </w:r>
      <w:r w:rsidR="00616C15" w:rsidRPr="00616C15">
        <w:rPr>
          <w:rFonts w:ascii="TH SarabunPSK" w:hAnsi="TH SarabunPSK" w:cs="TH SarabunPSK"/>
          <w:sz w:val="32"/>
          <w:szCs w:val="32"/>
          <w:cs/>
        </w:rPr>
        <w:t>ปี</w:t>
      </w:r>
      <w:r w:rsidR="006E271B" w:rsidRPr="00616C15">
        <w:rPr>
          <w:rFonts w:ascii="TH SarabunPSK" w:hAnsi="TH SarabunPSK" w:cs="TH SarabunPSK"/>
          <w:sz w:val="32"/>
          <w:szCs w:val="32"/>
        </w:rPr>
        <w:t>……………..…</w:t>
      </w:r>
      <w:r w:rsidR="006E271B" w:rsidRPr="00616C15">
        <w:rPr>
          <w:rFonts w:ascii="TH SarabunPSK" w:hAnsi="TH SarabunPSK" w:cs="TH SarabunPSK"/>
          <w:sz w:val="32"/>
          <w:szCs w:val="32"/>
          <w:cs/>
        </w:rPr>
        <w:t>คาบที่</w:t>
      </w:r>
      <w:r w:rsidR="006E271B" w:rsidRPr="00616C15">
        <w:rPr>
          <w:rFonts w:ascii="TH SarabunPSK" w:hAnsi="TH SarabunPSK" w:cs="TH SarabunPSK"/>
          <w:sz w:val="32"/>
          <w:szCs w:val="32"/>
        </w:rPr>
        <w:t>………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49"/>
        <w:gridCol w:w="767"/>
        <w:gridCol w:w="768"/>
        <w:gridCol w:w="767"/>
        <w:gridCol w:w="768"/>
        <w:gridCol w:w="768"/>
      </w:tblGrid>
      <w:tr w:rsidR="00485F5A" w:rsidRPr="00165D47" w14:paraId="2C2DCC03" w14:textId="77777777" w:rsidTr="00485F5A">
        <w:tc>
          <w:tcPr>
            <w:tcW w:w="449" w:type="dxa"/>
            <w:vMerge w:val="restart"/>
            <w:vAlign w:val="center"/>
          </w:tcPr>
          <w:p w14:paraId="1A2E805C" w14:textId="77777777" w:rsidR="00485F5A" w:rsidRPr="00616C15" w:rsidRDefault="00485F5A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9" w:type="dxa"/>
            <w:vMerge w:val="restart"/>
            <w:vAlign w:val="center"/>
          </w:tcPr>
          <w:p w14:paraId="04FF061E" w14:textId="77777777" w:rsidR="00485F5A" w:rsidRPr="00616C15" w:rsidRDefault="00485F5A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3838" w:type="dxa"/>
            <w:gridSpan w:val="5"/>
          </w:tcPr>
          <w:p w14:paraId="469A6552" w14:textId="77777777" w:rsidR="00485F5A" w:rsidRPr="00165D47" w:rsidRDefault="00485F5A" w:rsidP="002D511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65D47">
              <w:rPr>
                <w:rFonts w:ascii="Angsana New" w:hAnsi="Angsana New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485F5A" w:rsidRPr="00861917" w14:paraId="6C4FA0BD" w14:textId="77777777" w:rsidTr="00485F5A">
        <w:tc>
          <w:tcPr>
            <w:tcW w:w="449" w:type="dxa"/>
            <w:vMerge/>
          </w:tcPr>
          <w:p w14:paraId="73F86508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9" w:type="dxa"/>
            <w:vMerge/>
          </w:tcPr>
          <w:p w14:paraId="1B48CADC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529B2393" w14:textId="77777777" w:rsidR="00485F5A" w:rsidRPr="00861917" w:rsidRDefault="00485F5A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768" w:type="dxa"/>
          </w:tcPr>
          <w:p w14:paraId="24B0AD73" w14:textId="77777777" w:rsidR="00485F5A" w:rsidRPr="00861917" w:rsidRDefault="00485F5A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767" w:type="dxa"/>
          </w:tcPr>
          <w:p w14:paraId="28FACF99" w14:textId="77777777" w:rsidR="00485F5A" w:rsidRPr="00861917" w:rsidRDefault="00485F5A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768" w:type="dxa"/>
          </w:tcPr>
          <w:p w14:paraId="38FAEA9D" w14:textId="77777777" w:rsidR="00485F5A" w:rsidRPr="00861917" w:rsidRDefault="00485F5A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768" w:type="dxa"/>
          </w:tcPr>
          <w:p w14:paraId="0D074E33" w14:textId="77777777" w:rsidR="00485F5A" w:rsidRPr="00861917" w:rsidRDefault="00485F5A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485F5A" w:rsidRPr="00165D47" w14:paraId="072AE8FF" w14:textId="77777777" w:rsidTr="00485F5A">
        <w:tc>
          <w:tcPr>
            <w:tcW w:w="449" w:type="dxa"/>
          </w:tcPr>
          <w:p w14:paraId="45D664ED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9" w:type="dxa"/>
          </w:tcPr>
          <w:p w14:paraId="4CEAB216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แผนการจัดการเรียนรู้ออนไลน์ที่สอดคล้องกับบริบทการจัดการศึกษาตามหลักสูตรแกนกลางการศึกษาขั้นพื้นฐาน</w:t>
            </w:r>
          </w:p>
        </w:tc>
        <w:tc>
          <w:tcPr>
            <w:tcW w:w="767" w:type="dxa"/>
          </w:tcPr>
          <w:p w14:paraId="62BED599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4E154618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212ED5B2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1CC8D26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F3B7601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5BD485E2" w14:textId="77777777" w:rsidTr="00485F5A">
        <w:tc>
          <w:tcPr>
            <w:tcW w:w="449" w:type="dxa"/>
          </w:tcPr>
          <w:p w14:paraId="14392FF1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9" w:type="dxa"/>
          </w:tcPr>
          <w:p w14:paraId="70F0F7F4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มีการใช้รูปแบบ เทคนิค วิธีการสอนที่สอดคล้องและเหมาะสมกับการดำเนินการจัดกิจกรรมการเรียนรู้ออนไลน์</w:t>
            </w:r>
          </w:p>
        </w:tc>
        <w:tc>
          <w:tcPr>
            <w:tcW w:w="767" w:type="dxa"/>
          </w:tcPr>
          <w:p w14:paraId="67654FD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34B3C84A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70177DAC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03D1191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1D7B8AC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029F1830" w14:textId="77777777" w:rsidTr="00485F5A">
        <w:tc>
          <w:tcPr>
            <w:tcW w:w="449" w:type="dxa"/>
          </w:tcPr>
          <w:p w14:paraId="0321226C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9" w:type="dxa"/>
          </w:tcPr>
          <w:p w14:paraId="29322B41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ลำดับขั้นตอนการจัดกิจกรรมการเรียนการสอน</w:t>
            </w:r>
          </w:p>
        </w:tc>
        <w:tc>
          <w:tcPr>
            <w:tcW w:w="767" w:type="dxa"/>
          </w:tcPr>
          <w:p w14:paraId="04B221EE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40CC4C4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78961434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309210BE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6E991A9E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3C96A638" w14:textId="77777777" w:rsidTr="00485F5A">
        <w:tc>
          <w:tcPr>
            <w:tcW w:w="449" w:type="dxa"/>
          </w:tcPr>
          <w:p w14:paraId="2C6F956C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9" w:type="dxa"/>
          </w:tcPr>
          <w:p w14:paraId="4FC41B9D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มีการใช้สื่อ สารสนเทศเพิ่มความเข้าใจในการเรียนรู้ของผู้เรียน</w:t>
            </w:r>
          </w:p>
        </w:tc>
        <w:tc>
          <w:tcPr>
            <w:tcW w:w="767" w:type="dxa"/>
          </w:tcPr>
          <w:p w14:paraId="31643C8A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6D73403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79726B45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358A1D65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0E9671C1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63AC0AFA" w14:textId="77777777" w:rsidTr="00485F5A">
        <w:tc>
          <w:tcPr>
            <w:tcW w:w="449" w:type="dxa"/>
          </w:tcPr>
          <w:p w14:paraId="7A739984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49" w:type="dxa"/>
          </w:tcPr>
          <w:p w14:paraId="3FD561BA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มีกระบวนการจัดการเรียนรู้ที่เป็นไปตามเป้าหมายของแผนการจัดการเรียนรู้ที่ครูได้จัดทำ</w:t>
            </w:r>
          </w:p>
        </w:tc>
        <w:tc>
          <w:tcPr>
            <w:tcW w:w="767" w:type="dxa"/>
          </w:tcPr>
          <w:p w14:paraId="7812F15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09C0749D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374669E7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2359859B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3C67581C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5C664D82" w14:textId="77777777" w:rsidTr="00485F5A">
        <w:tc>
          <w:tcPr>
            <w:tcW w:w="449" w:type="dxa"/>
          </w:tcPr>
          <w:p w14:paraId="5A2E0CBC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49" w:type="dxa"/>
          </w:tcPr>
          <w:p w14:paraId="33AB6210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มีการตรวจสอบความรู้ความเข้าใจของผู้เรียนอย่างสม่ำเสมอ</w:t>
            </w:r>
          </w:p>
        </w:tc>
        <w:tc>
          <w:tcPr>
            <w:tcW w:w="767" w:type="dxa"/>
          </w:tcPr>
          <w:p w14:paraId="50DDCA84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67AF0776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40BE2E15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AFAAAE7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D7B408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17B09B31" w14:textId="77777777" w:rsidTr="00485F5A">
        <w:tc>
          <w:tcPr>
            <w:tcW w:w="449" w:type="dxa"/>
          </w:tcPr>
          <w:p w14:paraId="5BB85A5A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49" w:type="dxa"/>
          </w:tcPr>
          <w:p w14:paraId="4A6F1EA3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มีการสรุปประเด็น เพื่อส่งเสริมให้ผู้เรียนสามารถนำไปศึกษา</w:t>
            </w:r>
            <w:r w:rsidRPr="00616C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การเรียนรู้เพิ่มเติมได้อย่างมีประสิทธิภาพ</w:t>
            </w:r>
          </w:p>
        </w:tc>
        <w:tc>
          <w:tcPr>
            <w:tcW w:w="767" w:type="dxa"/>
          </w:tcPr>
          <w:p w14:paraId="23F73B4B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EAA6B2F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4ADEDA17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62619366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460913C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41F2B7BB" w14:textId="77777777" w:rsidTr="00485F5A">
        <w:tc>
          <w:tcPr>
            <w:tcW w:w="449" w:type="dxa"/>
          </w:tcPr>
          <w:p w14:paraId="6D3E6BF5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49" w:type="dxa"/>
          </w:tcPr>
          <w:p w14:paraId="0EC088F2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การวัดและประเมินผลด้วยวิธีการที่หลากหลายและสอดคล้องกับหลักสูตร</w:t>
            </w:r>
            <w:r w:rsidRPr="00616C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และประเมินความรู้ความสามารถของผู้เรียน</w:t>
            </w:r>
          </w:p>
        </w:tc>
        <w:tc>
          <w:tcPr>
            <w:tcW w:w="767" w:type="dxa"/>
          </w:tcPr>
          <w:p w14:paraId="0B5277F8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75D12694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73C1F286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7281FB22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7F8C3C5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7C56586B" w14:textId="77777777" w:rsidTr="00485F5A">
        <w:tc>
          <w:tcPr>
            <w:tcW w:w="449" w:type="dxa"/>
          </w:tcPr>
          <w:p w14:paraId="177F65B7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949" w:type="dxa"/>
          </w:tcPr>
          <w:p w14:paraId="0D6DDCB9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มีช่องทางการศึกษา แหล่งเรียนรู้เพิ่มเติมนอกเหนือจากการเรียนในชั้นเรียน</w:t>
            </w:r>
          </w:p>
        </w:tc>
        <w:tc>
          <w:tcPr>
            <w:tcW w:w="767" w:type="dxa"/>
          </w:tcPr>
          <w:p w14:paraId="4AB9645F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454C6F12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204DE839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67D28EA6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13B75C23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5501FAF6" w14:textId="77777777" w:rsidTr="00485F5A">
        <w:tc>
          <w:tcPr>
            <w:tcW w:w="449" w:type="dxa"/>
          </w:tcPr>
          <w:p w14:paraId="178AF96F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949" w:type="dxa"/>
          </w:tcPr>
          <w:p w14:paraId="498FD4D7" w14:textId="77777777" w:rsidR="00485F5A" w:rsidRPr="00616C15" w:rsidRDefault="00485F5A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การบันทึกหลังการสอนออนไลน์ และการนำผลการบันทึกหลังสอนมาแก้ไข / พัฒนา</w:t>
            </w:r>
          </w:p>
        </w:tc>
        <w:tc>
          <w:tcPr>
            <w:tcW w:w="767" w:type="dxa"/>
          </w:tcPr>
          <w:p w14:paraId="2DE51AD1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49428E2E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7" w:type="dxa"/>
          </w:tcPr>
          <w:p w14:paraId="195554C7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79A21681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8" w:type="dxa"/>
          </w:tcPr>
          <w:p w14:paraId="5A464640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345A1A7B" w14:textId="77777777" w:rsidTr="00485F5A">
        <w:tc>
          <w:tcPr>
            <w:tcW w:w="5398" w:type="dxa"/>
            <w:gridSpan w:val="2"/>
          </w:tcPr>
          <w:p w14:paraId="480596EB" w14:textId="77777777" w:rsidR="00485F5A" w:rsidRPr="00616C15" w:rsidRDefault="00485F5A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3838" w:type="dxa"/>
            <w:gridSpan w:val="5"/>
          </w:tcPr>
          <w:p w14:paraId="197B9043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485F5A" w:rsidRPr="00165D47" w14:paraId="135EBB1A" w14:textId="77777777" w:rsidTr="00485F5A">
        <w:tc>
          <w:tcPr>
            <w:tcW w:w="5398" w:type="dxa"/>
            <w:gridSpan w:val="2"/>
          </w:tcPr>
          <w:p w14:paraId="7FB6A6BD" w14:textId="77777777" w:rsidR="00485F5A" w:rsidRPr="00616C15" w:rsidRDefault="00485F5A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คะแนนเฉลี่ย(คะแนนรวม</w:t>
            </w:r>
            <w:r w:rsidRPr="00616C15">
              <w:rPr>
                <w:rFonts w:ascii="TH SarabunPSK" w:hAnsi="TH SarabunPSK" w:cs="TH SarabunPSK"/>
                <w:sz w:val="32"/>
                <w:szCs w:val="32"/>
              </w:rPr>
              <w:t>/10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38" w:type="dxa"/>
            <w:gridSpan w:val="5"/>
          </w:tcPr>
          <w:p w14:paraId="1D279A7F" w14:textId="77777777" w:rsidR="00485F5A" w:rsidRPr="00165D47" w:rsidRDefault="00485F5A" w:rsidP="002D511A">
            <w:pPr>
              <w:rPr>
                <w:rFonts w:ascii="Angsana New" w:hAnsi="Angsana New"/>
                <w:sz w:val="28"/>
              </w:rPr>
            </w:pPr>
          </w:p>
        </w:tc>
      </w:tr>
    </w:tbl>
    <w:p w14:paraId="708BB9DD" w14:textId="77777777" w:rsidR="00485F5A" w:rsidRDefault="00485F5A" w:rsidP="004808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9E369C" w14:textId="77777777" w:rsidR="00485F5A" w:rsidRDefault="00485F5A" w:rsidP="004808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D5DEE8" w14:textId="77777777" w:rsidR="00485F5A" w:rsidRDefault="00485F5A" w:rsidP="004808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001424" w14:textId="3CA1F236" w:rsidR="00616C15" w:rsidRPr="007C3AD9" w:rsidRDefault="00616C15" w:rsidP="004808A9">
      <w:pPr>
        <w:rPr>
          <w:rFonts w:ascii="TH SarabunPSK" w:hAnsi="TH SarabunPSK" w:cs="TH SarabunPSK"/>
          <w:b/>
          <w:bCs/>
          <w:sz w:val="32"/>
          <w:szCs w:val="32"/>
        </w:rPr>
      </w:pPr>
      <w:r w:rsidRPr="007C3A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14:paraId="02341366" w14:textId="6CA8A1D3" w:rsidR="00616C15" w:rsidRPr="007C3AD9" w:rsidRDefault="00616C15" w:rsidP="004808A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</w:rPr>
        <w:t xml:space="preserve"> </w:t>
      </w:r>
      <w:r w:rsidR="007C3AD9">
        <w:rPr>
          <w:rFonts w:ascii="TH SarabunPSK" w:hAnsi="TH SarabunPSK" w:cs="TH SarabunPSK"/>
          <w:sz w:val="32"/>
          <w:szCs w:val="32"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เกณฑ์เปรียบเทียบระดับคุณภาพการปฏิบัติ</w:t>
      </w:r>
    </w:p>
    <w:p w14:paraId="75922A98" w14:textId="0917C4BB" w:rsidR="00616C15" w:rsidRPr="007C3AD9" w:rsidRDefault="00616C15" w:rsidP="004808A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4.50-5.00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C3AD9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เกณฑ์อยู่ในระดับ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ดีมาก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558524BE" w14:textId="13769725" w:rsidR="00616C15" w:rsidRPr="007C3AD9" w:rsidRDefault="00616C15" w:rsidP="004808A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3.50-4.49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C3AD9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 xml:space="preserve">เกณฑ์อยู่ในระดับ 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ดี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68999C88" w14:textId="639292D4" w:rsidR="00616C15" w:rsidRPr="007C3AD9" w:rsidRDefault="00616C15" w:rsidP="004808A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2.50-3.49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C3AD9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เกณฑ์อยู่ในระดับ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56583804" w14:textId="2805F6BB" w:rsidR="00616C15" w:rsidRPr="007C3AD9" w:rsidRDefault="00616C15" w:rsidP="004808A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1.50-2.49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C3AD9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 xml:space="preserve">เกณฑ์อยู่ในระดับ 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พอใช้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688DA64C" w14:textId="6FE2FB1E" w:rsidR="004808A9" w:rsidRPr="007C3AD9" w:rsidRDefault="00616C15" w:rsidP="004808A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 w:rsidR="00747884">
        <w:rPr>
          <w:rFonts w:ascii="TH SarabunPSK" w:hAnsi="TH SarabunPSK" w:cs="TH SarabunPSK"/>
          <w:sz w:val="32"/>
          <w:szCs w:val="32"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1.00-1.49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C3AD9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เกณฑ์อยู่ในระดับ</w:t>
      </w:r>
      <w:r w:rsidR="00747884"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259FABC7" w14:textId="77777777" w:rsidR="00616C15" w:rsidRDefault="00616C15" w:rsidP="00861917">
      <w:pPr>
        <w:rPr>
          <w:rFonts w:ascii="Angsana New" w:hAnsi="Angsana New"/>
          <w:sz w:val="28"/>
        </w:rPr>
      </w:pPr>
    </w:p>
    <w:p w14:paraId="1D31B244" w14:textId="798DBCE4" w:rsidR="00861917" w:rsidRPr="007C3AD9" w:rsidRDefault="00861917" w:rsidP="00861917">
      <w:pPr>
        <w:rPr>
          <w:rFonts w:ascii="TH SarabunPSK" w:hAnsi="TH SarabunPSK" w:cs="TH SarabunPSK"/>
          <w:b/>
          <w:bCs/>
          <w:sz w:val="32"/>
          <w:szCs w:val="32"/>
        </w:rPr>
      </w:pPr>
      <w:r w:rsidRPr="007C3AD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ข้อเสนอแนะของผู้นิเทศ</w:t>
      </w:r>
    </w:p>
    <w:p w14:paraId="16908976" w14:textId="306C9759" w:rsidR="00861917" w:rsidRPr="007C3AD9" w:rsidRDefault="00861917" w:rsidP="00861917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3A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3310B57" w14:textId="60625EE9" w:rsidR="00302B00" w:rsidRDefault="00302B00" w:rsidP="0086191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DFF69D" w14:textId="77777777" w:rsidR="00F5327D" w:rsidRDefault="00F5327D" w:rsidP="0086191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4A15E2" w14:textId="51D5692F" w:rsidR="00861917" w:rsidRPr="007C3AD9" w:rsidRDefault="00861917" w:rsidP="00861917">
      <w:pPr>
        <w:jc w:val="center"/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3AD9">
        <w:rPr>
          <w:rFonts w:ascii="TH SarabunPSK" w:hAnsi="TH SarabunPSK" w:cs="TH SarabunPSK"/>
          <w:sz w:val="32"/>
          <w:szCs w:val="32"/>
        </w:rPr>
        <w:t xml:space="preserve">  .................................................. </w:t>
      </w:r>
      <w:r w:rsidRPr="007C3AD9">
        <w:rPr>
          <w:rFonts w:ascii="TH SarabunPSK" w:hAnsi="TH SarabunPSK" w:cs="TH SarabunPSK"/>
          <w:sz w:val="32"/>
          <w:szCs w:val="32"/>
          <w:cs/>
        </w:rPr>
        <w:t>ผู้นิเทศ</w:t>
      </w:r>
    </w:p>
    <w:p w14:paraId="3E3635BA" w14:textId="77777777" w:rsidR="00861917" w:rsidRPr="007C3AD9" w:rsidRDefault="00861917" w:rsidP="0086191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(</w:t>
      </w:r>
      <w:r w:rsidRPr="007C3AD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7C3AD9">
        <w:rPr>
          <w:rFonts w:ascii="TH SarabunPSK" w:hAnsi="TH SarabunPSK" w:cs="TH SarabunPSK"/>
          <w:sz w:val="32"/>
          <w:szCs w:val="32"/>
          <w:cs/>
        </w:rPr>
        <w:t>)</w:t>
      </w:r>
    </w:p>
    <w:p w14:paraId="40B7E402" w14:textId="77777777" w:rsidR="00861917" w:rsidRPr="007C3AD9" w:rsidRDefault="00861917" w:rsidP="0086191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</w:rPr>
        <w:t>……../………./………</w:t>
      </w:r>
    </w:p>
    <w:p w14:paraId="69B2E67C" w14:textId="77777777" w:rsidR="00165D47" w:rsidRPr="007C3AD9" w:rsidRDefault="00165D47" w:rsidP="00000F8A">
      <w:pPr>
        <w:rPr>
          <w:rFonts w:ascii="TH SarabunPSK" w:hAnsi="TH SarabunPSK" w:cs="TH SarabunPSK"/>
          <w:sz w:val="28"/>
        </w:rPr>
      </w:pPr>
    </w:p>
    <w:p w14:paraId="0F410103" w14:textId="0304B7C3" w:rsidR="00C83F42" w:rsidRDefault="00C83F42" w:rsidP="00000F8A">
      <w:pPr>
        <w:rPr>
          <w:rFonts w:ascii="TH SarabunPSK" w:hAnsi="TH SarabunPSK" w:cs="TH SarabunPSK"/>
          <w:sz w:val="28"/>
        </w:rPr>
      </w:pPr>
    </w:p>
    <w:p w14:paraId="670A5555" w14:textId="77777777" w:rsidR="00F5327D" w:rsidRPr="007C3AD9" w:rsidRDefault="00F5327D" w:rsidP="00000F8A">
      <w:pPr>
        <w:rPr>
          <w:rFonts w:ascii="TH SarabunPSK" w:hAnsi="TH SarabunPSK" w:cs="TH SarabunPSK"/>
          <w:sz w:val="28"/>
        </w:rPr>
      </w:pPr>
    </w:p>
    <w:p w14:paraId="4891A6BD" w14:textId="256AE790" w:rsidR="007C3AD9" w:rsidRPr="007C3AD9" w:rsidRDefault="007C3AD9" w:rsidP="007C3AD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3AD9">
        <w:rPr>
          <w:rFonts w:ascii="TH SarabunPSK" w:hAnsi="TH SarabunPSK" w:cs="TH SarabunPSK"/>
          <w:sz w:val="32"/>
          <w:szCs w:val="32"/>
        </w:rPr>
        <w:t xml:space="preserve">  .................................................. </w:t>
      </w:r>
    </w:p>
    <w:p w14:paraId="16B68930" w14:textId="349105D3" w:rsidR="007C3AD9" w:rsidRPr="007C3AD9" w:rsidRDefault="007C3AD9" w:rsidP="007C3AD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7C3AD9">
        <w:rPr>
          <w:rFonts w:ascii="TH SarabunPSK" w:hAnsi="TH SarabunPSK" w:cs="TH SarabunPSK"/>
          <w:sz w:val="32"/>
          <w:szCs w:val="32"/>
          <w:cs/>
        </w:rPr>
        <w:t>เชษฐา</w:t>
      </w:r>
      <w:proofErr w:type="spellEnd"/>
      <w:r w:rsidRPr="007C3AD9">
        <w:rPr>
          <w:rFonts w:ascii="TH SarabunPSK" w:hAnsi="TH SarabunPSK" w:cs="TH SarabunPSK"/>
          <w:sz w:val="32"/>
          <w:szCs w:val="32"/>
          <w:cs/>
        </w:rPr>
        <w:t xml:space="preserve">  เถาวัลย์)</w:t>
      </w:r>
    </w:p>
    <w:p w14:paraId="73B9B8D2" w14:textId="498AFC89" w:rsidR="007C3AD9" w:rsidRPr="007C3AD9" w:rsidRDefault="007C3AD9" w:rsidP="007C3AD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รองผู้อำนวยการฝ่ายบริหารงานวิชาการ</w:t>
      </w:r>
    </w:p>
    <w:p w14:paraId="4C79E1ED" w14:textId="77777777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1D4959" w14:textId="77777777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FCEB51" w14:textId="77777777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19812D" w14:textId="14938FB6" w:rsidR="007C3AD9" w:rsidRPr="007C3AD9" w:rsidRDefault="007C3AD9" w:rsidP="007C3AD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3AD9">
        <w:rPr>
          <w:rFonts w:ascii="TH SarabunPSK" w:hAnsi="TH SarabunPSK" w:cs="TH SarabunPSK"/>
          <w:sz w:val="32"/>
          <w:szCs w:val="32"/>
        </w:rPr>
        <w:t xml:space="preserve">  .................................................. </w:t>
      </w:r>
    </w:p>
    <w:p w14:paraId="5C7D7FAD" w14:textId="361CA850" w:rsidR="007C3AD9" w:rsidRPr="007C3AD9" w:rsidRDefault="007C3AD9" w:rsidP="007C3AD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นายอรุณ  โต๊ะหวันหลง</w:t>
      </w:r>
      <w:r w:rsidRPr="007C3AD9">
        <w:rPr>
          <w:rFonts w:ascii="TH SarabunPSK" w:hAnsi="TH SarabunPSK" w:cs="TH SarabunPSK"/>
          <w:sz w:val="32"/>
          <w:szCs w:val="32"/>
          <w:cs/>
        </w:rPr>
        <w:t>)</w:t>
      </w:r>
    </w:p>
    <w:p w14:paraId="5597F201" w14:textId="7D171DD5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ผู้อำนวยการโรงเรียนสตูลวิทยา</w:t>
      </w:r>
    </w:p>
    <w:p w14:paraId="7AE074F4" w14:textId="0FF3A928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AD2865" w14:textId="3AF35B65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060E14" w14:textId="7456EDAE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E912F0" w14:textId="19885C3A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46EB26" w14:textId="7EB7CE9E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7E7DFB" w14:textId="027618E0" w:rsidR="007C3AD9" w:rsidRDefault="007C3AD9" w:rsidP="007C3AD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ACB9E4" w14:textId="75402789" w:rsidR="007C3AD9" w:rsidRPr="00302B00" w:rsidRDefault="007C3AD9" w:rsidP="007C3A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2B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ภาพกิจกรรมการนิเทศออนไลน์</w:t>
      </w:r>
    </w:p>
    <w:p w14:paraId="3939A290" w14:textId="77777777" w:rsidR="007C3AD9" w:rsidRPr="007C3AD9" w:rsidRDefault="007C3AD9" w:rsidP="007C3AD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3AD9" w14:paraId="67777E40" w14:textId="77777777" w:rsidTr="007C3AD9">
        <w:tc>
          <w:tcPr>
            <w:tcW w:w="9060" w:type="dxa"/>
          </w:tcPr>
          <w:p w14:paraId="3F6A8CCB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375382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1C30D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4ECC4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EB4AD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93EBB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29F99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03FFD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39E675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2FBBB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B03D80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4B3C5" w14:textId="731E4873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CE5152" w14:textId="6512A635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F1CFE" w14:textId="0287F8AB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B7B08" w14:textId="118BC39E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DC497C" w14:textId="52FBDFA8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0000F" w14:textId="17CEF2A1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EC049" w14:textId="77639A64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6E17E" w14:textId="45A57FA8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F248C" w14:textId="3ACA0ADE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FB1CC" w14:textId="1924E66F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8E599" w14:textId="657CFE0A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AAF36" w14:textId="0B905B79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1F4EB" w14:textId="17EDAB8C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ADAFA" w14:textId="4E0F5660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718B80" w14:textId="4801732F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CA910" w14:textId="4CDEC698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591C2" w14:textId="4E657F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7D6B8" w14:textId="41550631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B6C3A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A5C9F" w14:textId="77777777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C46DE" w14:textId="4ED174CB" w:rsidR="007C3AD9" w:rsidRDefault="007C3AD9" w:rsidP="007C3A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D07B06" w14:textId="77777777" w:rsidR="00C83F42" w:rsidRDefault="00C83F42" w:rsidP="00000F8A">
      <w:pPr>
        <w:rPr>
          <w:rFonts w:ascii="Angsana New" w:hAnsi="Angsana New" w:hint="cs"/>
          <w:sz w:val="28"/>
        </w:rPr>
      </w:pPr>
      <w:bookmarkStart w:id="2" w:name="_GoBack"/>
      <w:bookmarkEnd w:id="2"/>
    </w:p>
    <w:sectPr w:rsidR="00C83F42" w:rsidSect="0086191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872FC" w14:textId="77777777" w:rsidR="000E34DE" w:rsidRDefault="000E34DE" w:rsidP="000E34DE">
      <w:r>
        <w:separator/>
      </w:r>
    </w:p>
  </w:endnote>
  <w:endnote w:type="continuationSeparator" w:id="0">
    <w:p w14:paraId="6D701FF4" w14:textId="77777777" w:rsidR="000E34DE" w:rsidRDefault="000E34DE" w:rsidP="000E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C7218" w14:textId="77777777" w:rsidR="000E34DE" w:rsidRDefault="000E34DE" w:rsidP="000E34DE">
      <w:r>
        <w:separator/>
      </w:r>
    </w:p>
  </w:footnote>
  <w:footnote w:type="continuationSeparator" w:id="0">
    <w:p w14:paraId="7C905E50" w14:textId="77777777" w:rsidR="000E34DE" w:rsidRDefault="000E34DE" w:rsidP="000E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4441" w14:textId="5DA4484A" w:rsidR="000E34DE" w:rsidRPr="00F5327D" w:rsidRDefault="00F5327D" w:rsidP="00F5327D">
    <w:pPr>
      <w:pStyle w:val="a4"/>
      <w:ind w:left="2687" w:firstLine="3793"/>
      <w:rPr>
        <w:szCs w:val="24"/>
      </w:rPr>
    </w:pPr>
    <w:r>
      <w:rPr>
        <w:rFonts w:ascii="TH SarabunPSK" w:hAnsi="TH SarabunPSK" w:cs="TH SarabunPSK" w:hint="cs"/>
        <w:color w:val="000000" w:themeColor="text1"/>
        <w:szCs w:val="24"/>
        <w:cs/>
      </w:rPr>
      <w:t xml:space="preserve">            </w:t>
    </w:r>
    <w:r w:rsidRPr="00F5327D">
      <w:rPr>
        <w:rFonts w:ascii="TH SarabunPSK" w:hAnsi="TH SarabunPSK" w:cs="TH SarabunPSK" w:hint="cs"/>
        <w:color w:val="000000" w:themeColor="text1"/>
        <w:szCs w:val="24"/>
        <w:cs/>
      </w:rPr>
      <w:t>การนิเทศสอนงาน (</w:t>
    </w:r>
    <w:r w:rsidRPr="00F5327D">
      <w:rPr>
        <w:rFonts w:ascii="TH SarabunPSK" w:hAnsi="TH SarabunPSK" w:cs="TH SarabunPSK"/>
        <w:color w:val="000000" w:themeColor="text1"/>
        <w:szCs w:val="24"/>
      </w:rPr>
      <w:t>Coaching</w:t>
    </w:r>
    <w:r w:rsidRPr="00F5327D">
      <w:rPr>
        <w:rFonts w:ascii="TH SarabunPSK" w:hAnsi="TH SarabunPSK" w:cs="TH SarabunPSK"/>
        <w:color w:val="000000" w:themeColor="text1"/>
        <w:szCs w:val="24"/>
        <w:cs/>
      </w:rPr>
      <w:t xml:space="preserve">) </w:t>
    </w:r>
    <w:r w:rsidRPr="00F5327D">
      <w:rPr>
        <w:rFonts w:ascii="TH SarabunPSK" w:hAnsi="TH SarabunPSK" w:cs="TH SarabunPSK"/>
        <w:szCs w:val="24"/>
      </w:rPr>
      <w:t xml:space="preserve">  </w:t>
    </w:r>
    <w:r>
      <w:rPr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DB"/>
    <w:rsid w:val="00000F8A"/>
    <w:rsid w:val="00073073"/>
    <w:rsid w:val="000B1E7E"/>
    <w:rsid w:val="000E34DE"/>
    <w:rsid w:val="000E6E0D"/>
    <w:rsid w:val="00165D47"/>
    <w:rsid w:val="00183288"/>
    <w:rsid w:val="00196737"/>
    <w:rsid w:val="001C7583"/>
    <w:rsid w:val="00202887"/>
    <w:rsid w:val="00302B00"/>
    <w:rsid w:val="003611F5"/>
    <w:rsid w:val="00471ED0"/>
    <w:rsid w:val="00476063"/>
    <w:rsid w:val="004808A9"/>
    <w:rsid w:val="00485F5A"/>
    <w:rsid w:val="004B1292"/>
    <w:rsid w:val="00551A8C"/>
    <w:rsid w:val="00586885"/>
    <w:rsid w:val="005B38DD"/>
    <w:rsid w:val="00616C15"/>
    <w:rsid w:val="006430F1"/>
    <w:rsid w:val="00697E56"/>
    <w:rsid w:val="006A7099"/>
    <w:rsid w:val="006B6DF1"/>
    <w:rsid w:val="006E271B"/>
    <w:rsid w:val="00747884"/>
    <w:rsid w:val="00764F27"/>
    <w:rsid w:val="007C3AD9"/>
    <w:rsid w:val="00861917"/>
    <w:rsid w:val="009B13B3"/>
    <w:rsid w:val="009E2DDB"/>
    <w:rsid w:val="00A32CE2"/>
    <w:rsid w:val="00B41701"/>
    <w:rsid w:val="00B739AB"/>
    <w:rsid w:val="00BE11E1"/>
    <w:rsid w:val="00C221AB"/>
    <w:rsid w:val="00C464F8"/>
    <w:rsid w:val="00C53868"/>
    <w:rsid w:val="00C83F42"/>
    <w:rsid w:val="00EA3DF3"/>
    <w:rsid w:val="00F5327D"/>
    <w:rsid w:val="00F824C0"/>
    <w:rsid w:val="00F911F0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DB848"/>
  <w15:docId w15:val="{D23A39DD-0A83-46E7-BE97-239F0550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64F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34D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E34DE"/>
    <w:rPr>
      <w:sz w:val="24"/>
      <w:szCs w:val="28"/>
    </w:rPr>
  </w:style>
  <w:style w:type="paragraph" w:styleId="a6">
    <w:name w:val="footer"/>
    <w:basedOn w:val="a"/>
    <w:link w:val="a7"/>
    <w:rsid w:val="000E34D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0E34DE"/>
    <w:rPr>
      <w:sz w:val="24"/>
      <w:szCs w:val="28"/>
    </w:rPr>
  </w:style>
  <w:style w:type="paragraph" w:styleId="a8">
    <w:name w:val="Balloon Text"/>
    <w:basedOn w:val="a"/>
    <w:link w:val="a9"/>
    <w:rsid w:val="000E34D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0E34D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3152-21C9-4246-8A35-2557B931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331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บันทึกการนิเทศครูผู้สอนรายบุคคล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บันทึกการนิเทศครูผู้สอนรายบุคคล</dc:title>
  <dc:subject/>
  <dc:creator>research1</dc:creator>
  <cp:keywords/>
  <dc:description/>
  <cp:lastModifiedBy>far</cp:lastModifiedBy>
  <cp:revision>11</cp:revision>
  <cp:lastPrinted>2012-09-14T03:21:00Z</cp:lastPrinted>
  <dcterms:created xsi:type="dcterms:W3CDTF">2021-08-10T02:08:00Z</dcterms:created>
  <dcterms:modified xsi:type="dcterms:W3CDTF">2021-08-10T03:46:00Z</dcterms:modified>
</cp:coreProperties>
</file>