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21" w:rsidRDefault="009C11C4" w:rsidP="00D541A4">
      <w:pPr>
        <w:tabs>
          <w:tab w:val="left" w:pos="68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แผนผัง</w:t>
      </w:r>
      <w:r w:rsidR="00225621" w:rsidRPr="00D541A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ข้อสอบ </w:t>
      </w:r>
      <w:r w:rsidR="00574DD5">
        <w:rPr>
          <w:rFonts w:ascii="TH SarabunPSK" w:hAnsi="TH SarabunPSK" w:cs="TH SarabunPSK"/>
          <w:b/>
          <w:bCs/>
          <w:sz w:val="36"/>
          <w:szCs w:val="36"/>
        </w:rPr>
        <w:t>(Test B</w:t>
      </w:r>
      <w:r w:rsidR="00225621" w:rsidRPr="00D541A4">
        <w:rPr>
          <w:rFonts w:ascii="TH SarabunPSK" w:hAnsi="TH SarabunPSK" w:cs="TH SarabunPSK"/>
          <w:b/>
          <w:bCs/>
          <w:sz w:val="36"/>
          <w:szCs w:val="36"/>
        </w:rPr>
        <w:t>lueprint)</w:t>
      </w:r>
    </w:p>
    <w:p w:rsidR="00D541A4" w:rsidRDefault="00D541A4" w:rsidP="00D541A4">
      <w:pPr>
        <w:tabs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คำชี้แจง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ให้วิเคราะห์ตัวชี้วัดในกลุ่มสาระการเรียนรู้แต่ละระดับชั้นลงในตารางต่อไปนี้</w:t>
      </w:r>
    </w:p>
    <w:p w:rsidR="00D541A4" w:rsidRPr="009C11C4" w:rsidRDefault="00D541A4" w:rsidP="009C11C4">
      <w:pPr>
        <w:pStyle w:val="a4"/>
        <w:numPr>
          <w:ilvl w:val="0"/>
          <w:numId w:val="1"/>
        </w:numPr>
        <w:tabs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9C11C4">
        <w:rPr>
          <w:rFonts w:ascii="TH SarabunPSK" w:hAnsi="TH SarabunPSK" w:cs="TH SarabunPSK"/>
          <w:sz w:val="32"/>
          <w:szCs w:val="32"/>
          <w:cs/>
        </w:rPr>
        <w:t>ห</w:t>
      </w:r>
      <w:r w:rsidRPr="009C11C4">
        <w:rPr>
          <w:rFonts w:ascii="TH SarabunPSK" w:hAnsi="TH SarabunPSK" w:cs="TH SarabunPSK" w:hint="cs"/>
          <w:sz w:val="32"/>
          <w:szCs w:val="32"/>
          <w:cs/>
        </w:rPr>
        <w:t>ากเป็นตัวชี้วัดด้านทักษะพิสัย (</w:t>
      </w:r>
      <w:r w:rsidRPr="009C11C4">
        <w:rPr>
          <w:rFonts w:ascii="TH SarabunPSK" w:hAnsi="TH SarabunPSK" w:cs="TH SarabunPSK"/>
          <w:sz w:val="32"/>
          <w:szCs w:val="32"/>
        </w:rPr>
        <w:t xml:space="preserve">P) </w:t>
      </w:r>
      <w:r w:rsidR="002A0040" w:rsidRPr="009C11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11C4">
        <w:rPr>
          <w:rFonts w:ascii="TH SarabunPSK" w:hAnsi="TH SarabunPSK" w:cs="TH SarabunPSK" w:hint="cs"/>
          <w:sz w:val="32"/>
          <w:szCs w:val="32"/>
          <w:cs/>
        </w:rPr>
        <w:t>ด้านเจตพิสัย (</w:t>
      </w:r>
      <w:r w:rsidRPr="009C11C4">
        <w:rPr>
          <w:rFonts w:ascii="TH SarabunPSK" w:hAnsi="TH SarabunPSK" w:cs="TH SarabunPSK"/>
          <w:sz w:val="32"/>
          <w:szCs w:val="32"/>
        </w:rPr>
        <w:t xml:space="preserve">A) </w:t>
      </w:r>
      <w:r w:rsidRPr="009C11C4">
        <w:rPr>
          <w:rFonts w:ascii="TH SarabunPSK" w:hAnsi="TH SarabunPSK" w:cs="TH SarabunPSK" w:hint="cs"/>
          <w:sz w:val="32"/>
          <w:szCs w:val="32"/>
          <w:cs/>
        </w:rPr>
        <w:t xml:space="preserve">ให้ใส่เครื่องหมาย </w:t>
      </w:r>
      <w:r>
        <w:rPr>
          <w:rFonts w:hint="cs"/>
        </w:rPr>
        <w:sym w:font="Wingdings" w:char="F0FC"/>
      </w:r>
    </w:p>
    <w:p w:rsidR="00867B40" w:rsidRPr="00867B40" w:rsidRDefault="00D541A4" w:rsidP="00867B40">
      <w:pPr>
        <w:pStyle w:val="a4"/>
        <w:numPr>
          <w:ilvl w:val="0"/>
          <w:numId w:val="1"/>
        </w:numPr>
        <w:tabs>
          <w:tab w:val="left" w:pos="6840"/>
        </w:tabs>
        <w:ind w:right="-330"/>
        <w:rPr>
          <w:rFonts w:ascii="TH SarabunPSK" w:hAnsi="TH SarabunPSK" w:cs="TH SarabunPSK"/>
          <w:sz w:val="32"/>
          <w:szCs w:val="32"/>
        </w:rPr>
      </w:pPr>
      <w:r w:rsidRPr="009C11C4">
        <w:rPr>
          <w:rFonts w:ascii="TH SarabunPSK" w:hAnsi="TH SarabunPSK" w:cs="TH SarabunPSK" w:hint="cs"/>
          <w:sz w:val="32"/>
          <w:szCs w:val="32"/>
          <w:cs/>
        </w:rPr>
        <w:t>หากเป็นตัวชี้วัดด้านพุทธิพิสัย (</w:t>
      </w:r>
      <w:r w:rsidRPr="009C11C4">
        <w:rPr>
          <w:rFonts w:ascii="TH SarabunPSK" w:hAnsi="TH SarabunPSK" w:cs="TH SarabunPSK"/>
          <w:sz w:val="32"/>
          <w:szCs w:val="32"/>
        </w:rPr>
        <w:t xml:space="preserve">K) </w:t>
      </w:r>
      <w:r w:rsidRPr="009C11C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C11C4" w:rsidRPr="009C11C4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9C11C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จำนวนข้อ</w:t>
      </w:r>
      <w:r w:rsidR="00867B40" w:rsidRPr="002A00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7B40">
        <w:rPr>
          <w:rFonts w:ascii="TH SarabunPSK" w:hAnsi="TH SarabunPSK" w:cs="TH SarabunPSK" w:hint="cs"/>
          <w:sz w:val="32"/>
          <w:szCs w:val="32"/>
          <w:cs/>
        </w:rPr>
        <w:t>ลงในช่องที่ต้องการออกข้อสอบ</w:t>
      </w:r>
    </w:p>
    <w:p w:rsidR="002A0040" w:rsidRPr="00867B40" w:rsidRDefault="002A0040" w:rsidP="00867B40">
      <w:pPr>
        <w:tabs>
          <w:tab w:val="left" w:pos="6840"/>
        </w:tabs>
        <w:ind w:right="-330"/>
        <w:rPr>
          <w:rFonts w:ascii="TH SarabunPSK" w:hAnsi="TH SarabunPSK" w:cs="TH SarabunPSK"/>
          <w:sz w:val="32"/>
          <w:szCs w:val="32"/>
        </w:rPr>
      </w:pPr>
      <w:r w:rsidRPr="00867B4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</w:t>
      </w:r>
      <w:r w:rsidRPr="00867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402" w:rsidRPr="00867B40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867B40">
        <w:rPr>
          <w:rFonts w:ascii="TH SarabunPSK" w:hAnsi="TH SarabunPSK" w:cs="TH SarabunPSK" w:hint="cs"/>
          <w:sz w:val="32"/>
          <w:szCs w:val="32"/>
          <w:cs/>
        </w:rPr>
        <w:t>ผังข้อสอบกลุ่มสาระการเร</w:t>
      </w:r>
      <w:r w:rsidR="00F738A6">
        <w:rPr>
          <w:rFonts w:ascii="TH SarabunPSK" w:hAnsi="TH SarabunPSK" w:cs="TH SarabunPSK" w:hint="cs"/>
          <w:sz w:val="32"/>
          <w:szCs w:val="32"/>
          <w:cs/>
        </w:rPr>
        <w:t xml:space="preserve">ียนรู้ภาษาต่างประเทศ    ระดับชั้นมัธยมศึกษาปีที่ </w:t>
      </w:r>
      <w:r w:rsidR="00F738A6">
        <w:rPr>
          <w:rFonts w:ascii="TH SarabunPSK" w:hAnsi="TH SarabunPSK" w:cs="TH SarabunPSK"/>
          <w:sz w:val="32"/>
          <w:szCs w:val="32"/>
        </w:rPr>
        <w:t xml:space="preserve">1 </w:t>
      </w: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0"/>
        <w:gridCol w:w="750"/>
        <w:gridCol w:w="817"/>
        <w:gridCol w:w="1138"/>
        <w:gridCol w:w="969"/>
        <w:gridCol w:w="1135"/>
        <w:gridCol w:w="1090"/>
        <w:gridCol w:w="1253"/>
        <w:gridCol w:w="1684"/>
        <w:gridCol w:w="425"/>
        <w:gridCol w:w="567"/>
      </w:tblGrid>
      <w:tr w:rsidR="00492DAE" w:rsidRPr="00225621" w:rsidTr="006C5794">
        <w:trPr>
          <w:tblHeader/>
        </w:trPr>
        <w:tc>
          <w:tcPr>
            <w:tcW w:w="5340" w:type="dxa"/>
            <w:vMerge w:val="restart"/>
          </w:tcPr>
          <w:p w:rsidR="00492DAE" w:rsidRPr="00F674EC" w:rsidRDefault="00492DAE" w:rsidP="00F674E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F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5899" w:type="dxa"/>
            <w:gridSpan w:val="6"/>
          </w:tcPr>
          <w:p w:rsidR="00492DAE" w:rsidRPr="00F674EC" w:rsidRDefault="00492DAE" w:rsidP="00F674E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4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1253" w:type="dxa"/>
            <w:vMerge w:val="restart"/>
          </w:tcPr>
          <w:p w:rsidR="00492DAE" w:rsidRDefault="00492DAE" w:rsidP="00F674E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น้ำหนักความสำคัญรายตัวชี้วัด</w:t>
            </w:r>
          </w:p>
        </w:tc>
        <w:tc>
          <w:tcPr>
            <w:tcW w:w="1684" w:type="dxa"/>
            <w:vMerge w:val="restart"/>
          </w:tcPr>
          <w:p w:rsidR="00492DAE" w:rsidRPr="00F674EC" w:rsidRDefault="00492DAE" w:rsidP="00F674E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น้ำหนักความสำคัญรวม</w:t>
            </w:r>
          </w:p>
        </w:tc>
        <w:tc>
          <w:tcPr>
            <w:tcW w:w="425" w:type="dxa"/>
            <w:shd w:val="clear" w:color="auto" w:fill="E7E6E6" w:themeFill="background2"/>
          </w:tcPr>
          <w:p w:rsidR="00492DAE" w:rsidRPr="00F674EC" w:rsidRDefault="00492DAE" w:rsidP="00F674E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4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67" w:type="dxa"/>
            <w:shd w:val="clear" w:color="auto" w:fill="E7E6E6" w:themeFill="background2"/>
          </w:tcPr>
          <w:p w:rsidR="00492DAE" w:rsidRPr="00F674EC" w:rsidRDefault="00492DAE" w:rsidP="00F674E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4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</w:tr>
      <w:tr w:rsidR="00492DAE" w:rsidRPr="00225621" w:rsidTr="006C5794">
        <w:trPr>
          <w:tblHeader/>
        </w:trPr>
        <w:tc>
          <w:tcPr>
            <w:tcW w:w="5340" w:type="dxa"/>
            <w:vMerge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492DAE" w:rsidRPr="00225621" w:rsidRDefault="00492DAE" w:rsidP="00D541A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</w:p>
        </w:tc>
        <w:tc>
          <w:tcPr>
            <w:tcW w:w="817" w:type="dxa"/>
          </w:tcPr>
          <w:p w:rsidR="00492DAE" w:rsidRPr="00225621" w:rsidRDefault="00492DAE" w:rsidP="00D541A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</w:t>
            </w:r>
          </w:p>
        </w:tc>
        <w:tc>
          <w:tcPr>
            <w:tcW w:w="1138" w:type="dxa"/>
          </w:tcPr>
          <w:p w:rsidR="00492DAE" w:rsidRPr="00225621" w:rsidRDefault="00492DAE" w:rsidP="00D541A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</w:p>
        </w:tc>
        <w:tc>
          <w:tcPr>
            <w:tcW w:w="969" w:type="dxa"/>
          </w:tcPr>
          <w:p w:rsidR="00492DAE" w:rsidRPr="00225621" w:rsidRDefault="00492DAE" w:rsidP="00D541A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135" w:type="dxa"/>
          </w:tcPr>
          <w:p w:rsidR="00492DAE" w:rsidRPr="00225621" w:rsidRDefault="00492DAE" w:rsidP="00D541A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1090" w:type="dxa"/>
          </w:tcPr>
          <w:p w:rsidR="00492DAE" w:rsidRPr="00225621" w:rsidRDefault="00492DAE" w:rsidP="00D541A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1253" w:type="dxa"/>
            <w:vMerge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  <w:vMerge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B40" w:rsidRPr="00225621" w:rsidTr="006C5794">
        <w:tc>
          <w:tcPr>
            <w:tcW w:w="15168" w:type="dxa"/>
            <w:gridSpan w:val="11"/>
          </w:tcPr>
          <w:p w:rsidR="00867B40" w:rsidRPr="005E23EF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ต 1.1</w:t>
            </w:r>
            <w:r w:rsidRPr="005E23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492DAE" w:rsidRPr="00225621" w:rsidTr="006C5794">
        <w:tc>
          <w:tcPr>
            <w:tcW w:w="5340" w:type="dxa"/>
          </w:tcPr>
          <w:p w:rsidR="00F738A6" w:rsidRPr="00F738A6" w:rsidRDefault="00F738A6" w:rsidP="00F738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1.1</w:t>
            </w:r>
            <w:r w:rsidRPr="00F738A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 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ปฏิบัติตาม</w:t>
            </w: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คำขอร้อง </w:t>
            </w:r>
          </w:p>
          <w:p w:rsidR="00492DAE" w:rsidRPr="00F738A6" w:rsidRDefault="00F738A6" w:rsidP="00F738A6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คำแนะนำ </w:t>
            </w: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คำชี้แจงง่ายๆ 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  <w:t>ที่ฟังและอ่าน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209550</wp:posOffset>
                      </wp:positionV>
                      <wp:extent cx="114300" cy="19050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8B6B3" id="ตัวเชื่อมต่อตรง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6.5pt" to="9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225621" w:rsidRDefault="00F738A6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1.1</w:t>
            </w:r>
            <w:r w:rsidRPr="00F738A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</w:t>
            </w:r>
            <w:r w:rsidRPr="00F738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เสียงข้อความ</w:t>
            </w: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นิทาน </w:t>
            </w:r>
            <w:r w:rsidRPr="00F738A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และบทร้อยกรอง</w:t>
            </w: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38A6">
              <w:rPr>
                <w:rFonts w:ascii="TH SarabunPSK" w:hAnsi="TH SarabunPSK" w:cs="TH SarabunPSK"/>
                <w:sz w:val="32"/>
                <w:szCs w:val="32"/>
              </w:rPr>
              <w:t xml:space="preserve">(poem) </w:t>
            </w: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>สั้นๆ ถูกต้องตาม หลักการอ่าน</w:t>
            </w:r>
            <w:r w:rsidRPr="00024BAF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024BAF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83B27" wp14:editId="0021F5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124460</wp:posOffset>
                      </wp:positionV>
                      <wp:extent cx="114300" cy="190500"/>
                      <wp:effectExtent l="0" t="0" r="1905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D5DB5" id="ตัวเชื่อมต่อตรง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9.8pt" to="9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5E23EF" w:rsidRPr="005E23EF" w:rsidRDefault="00F738A6" w:rsidP="005E23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1.1</w:t>
            </w:r>
            <w:r w:rsidRPr="00F738A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="005E23E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5E23EF"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  <w:r w:rsidR="005E23EF" w:rsidRPr="005E2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E23EF"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5E23EF" w:rsidRPr="005E23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E23EF" w:rsidRPr="005E23E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ประโยคและ </w:t>
            </w:r>
          </w:p>
          <w:p w:rsidR="00492DAE" w:rsidRPr="00225621" w:rsidRDefault="005E23EF" w:rsidP="005E23EF">
            <w:pPr>
              <w:pStyle w:val="a5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ข้อความ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ให้สัมพันธ์กับสื่อที่ไม่ใช่ความเรียง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 (non-text information)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ที่อ่าน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6C5794" w:rsidP="006C579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6C5794" w:rsidP="006C579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8A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1.1</w:t>
            </w:r>
            <w:r w:rsidRPr="00F738A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F738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ระบุหัวข้อเรื่อง (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topic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ใจความสำคัญ(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main idea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และ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ตอบคำถาม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จากการฟังและอ่านบทสนทนา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นิทาน และเรื่องสั้น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6C5794" w:rsidP="006C579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6C5794" w:rsidP="006C579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5E23EF" w:rsidRPr="005E23EF" w:rsidRDefault="005E23EF" w:rsidP="005E23E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 ต 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3EF" w:rsidRPr="00225621" w:rsidTr="006C5794">
        <w:tc>
          <w:tcPr>
            <w:tcW w:w="5340" w:type="dxa"/>
          </w:tcPr>
          <w:p w:rsidR="005E23EF" w:rsidRPr="005E23EF" w:rsidRDefault="005E23EF" w:rsidP="005E23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1./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2   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สนทนา แลกเปลี่ยนข้อมูลเกี่ยวกับตนเอง   กิจกรรม และสถานการณ์ต่างๆ ในชีวิตประจำวัน</w:t>
            </w:r>
          </w:p>
          <w:p w:rsidR="005E23EF" w:rsidRPr="005E23EF" w:rsidRDefault="005E23EF" w:rsidP="005E23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0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5E23EF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61C96C" wp14:editId="4679047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264160</wp:posOffset>
                      </wp:positionV>
                      <wp:extent cx="114300" cy="19050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430A" id="ตัวเชื่อมต่อตรง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0.8pt" to="9.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5E23EF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1./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ใช้คำ</w:t>
            </w:r>
            <w:r w:rsidRPr="005E23EF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ขอร้อง  ให้คำแนะนำ  และ</w:t>
            </w:r>
            <w:r w:rsidRPr="005E23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คำชี้แจง</w:t>
            </w:r>
            <w:r w:rsidRPr="005E23EF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5E23E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ตามสถานการณ์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6C5794" w:rsidP="006C579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6C5794" w:rsidP="006C5794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1./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พูดและเขียน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แสดงความต้องการ  ขอความช่วยเหลือ   ตอบรับและปฏิเสธการให้ความช่วยเหลือ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ในสถานการณ์ต่างๆ อย่าง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225621" w:rsidRDefault="005E23EF" w:rsidP="005E23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1./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พูดและเขียนเพื่อขอและให้ข้อมูล และแสดงความคิดเห็นเกี่ยวกับเรื่องที่ฟังหรืออ่าน อย่างเหมาะสม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225621" w:rsidRDefault="005E23EF" w:rsidP="005E23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1./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พูดและเขียนแสดงความรู้สึก </w:t>
            </w:r>
            <w:r w:rsidRPr="005E23EF">
              <w:rPr>
                <w:rFonts w:ascii="TH SarabunPSK" w:eastAsia="Angsana New" w:hAnsi="TH SarabunPSK" w:cs="TH SarabunPSK"/>
                <w:spacing w:val="-10"/>
                <w:sz w:val="32"/>
                <w:szCs w:val="32"/>
                <w:cs/>
              </w:rPr>
              <w:t>และความคิดเห็น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ของ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ตนเอง  เกี่ยวกับเรื่องต่างๆ ใกล้ตัว กิจกรรมต่างๆพร้อมทั้งให้เหตุผลสั้นๆประกอบ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อย่างเหมาะสม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225621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15A5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ต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1.3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915A5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5E23EF" w:rsidRDefault="005E23E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23EF">
              <w:rPr>
                <w:rFonts w:ascii="Angsana New" w:hAnsi="Angsana New"/>
                <w:sz w:val="32"/>
                <w:szCs w:val="32"/>
                <w:cs/>
              </w:rPr>
              <w:t xml:space="preserve">มาตรฐาน ต </w:t>
            </w:r>
            <w:r w:rsidRPr="005E23EF">
              <w:rPr>
                <w:rFonts w:ascii="Angsana New" w:hAnsi="Angsana New" w:hint="cs"/>
                <w:sz w:val="32"/>
                <w:szCs w:val="32"/>
                <w:cs/>
              </w:rPr>
              <w:t>1.3</w:t>
            </w:r>
            <w:r w:rsidRPr="005E23EF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พูดและเขียนบรรยายเกี่ยวกับ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ตนเอง 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กิจวัตรประจำวัน  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และสิ่งแวดล้อมใกล้ตัว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5E23EF" w:rsidRPr="005E23EF" w:rsidRDefault="005E23EF" w:rsidP="005E23EF">
            <w:pPr>
              <w:spacing w:line="32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 ต 1.3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E49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พูด/เขียน สรุปใจความ</w:t>
            </w:r>
            <w:r w:rsidRPr="005E23E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สำคัญ/แก่นสาระ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3EF">
              <w:rPr>
                <w:rFonts w:ascii="TH SarabunPSK" w:hAnsi="TH SarabunPSK" w:cs="TH SarabunPSK"/>
                <w:sz w:val="32"/>
                <w:szCs w:val="32"/>
              </w:rPr>
              <w:t xml:space="preserve">(theme) </w:t>
            </w:r>
            <w:r w:rsidRPr="005E23EF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ที่ได้จากการวิเคราะห์เรื่อง/เหตุการณ์ที่อยู่ในความสนใจ</w:t>
            </w:r>
            <w:r w:rsidRPr="005E23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ของสังคม</w:t>
            </w:r>
          </w:p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0E496F" w:rsidRPr="000E496F" w:rsidRDefault="000E496F" w:rsidP="000E496F">
            <w:pPr>
              <w:spacing w:line="320" w:lineRule="exact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ต 1.3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พูด/เขียนแสดงความคิดเห็นเกี่ยวกับกิจกรรมหรือ</w:t>
            </w:r>
            <w:r w:rsidRPr="000E496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เรื่องต่างๆ ใกล้ตัว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พร้อมทั้งให้เหตุผลสั้นๆ</w:t>
            </w:r>
            <w:r w:rsidRPr="000E496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</w:p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0E496F" w:rsidRDefault="000E496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ต 2.1</w:t>
            </w: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DAE" w:rsidRPr="00225621" w:rsidTr="006C5794">
        <w:tc>
          <w:tcPr>
            <w:tcW w:w="5340" w:type="dxa"/>
          </w:tcPr>
          <w:p w:rsidR="00492DAE" w:rsidRPr="00225621" w:rsidRDefault="000E496F" w:rsidP="000E49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ต 2.1</w:t>
            </w: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น้ำเสียง และกิริยาท่าทาง </w:t>
            </w:r>
            <w:r w:rsidRPr="000E496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สุภาพ เหมาะสม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ตามมารยาทสังคม  และวัฒนธรรมของเจ้าของภาษา</w:t>
            </w:r>
          </w:p>
        </w:tc>
        <w:tc>
          <w:tcPr>
            <w:tcW w:w="75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92DAE" w:rsidRPr="00225621" w:rsidRDefault="00AD463C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916C91" wp14:editId="13FE9ED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137795</wp:posOffset>
                      </wp:positionV>
                      <wp:extent cx="114300" cy="190500"/>
                      <wp:effectExtent l="0" t="0" r="19050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64082" id="ตัวเชื่อมต่อตรง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0.85pt" to="9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492DAE" w:rsidRPr="00225621" w:rsidRDefault="00492DAE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501" w:rsidRPr="00225621" w:rsidTr="006C5794">
        <w:tc>
          <w:tcPr>
            <w:tcW w:w="5340" w:type="dxa"/>
          </w:tcPr>
          <w:p w:rsidR="000E496F" w:rsidRPr="000E496F" w:rsidRDefault="000E496F" w:rsidP="000E49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ต 2.1</w:t>
            </w: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เกี่ยวกับเทศกาล  </w:t>
            </w:r>
          </w:p>
          <w:p w:rsidR="00C12501" w:rsidRPr="000E496F" w:rsidRDefault="000E496F" w:rsidP="000E49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 ชีวิตความเป็นอยู่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และประเพณี ของเจ้าของภาษา</w:t>
            </w:r>
          </w:p>
        </w:tc>
        <w:tc>
          <w:tcPr>
            <w:tcW w:w="750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C12501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8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C12501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501" w:rsidRPr="00225621" w:rsidTr="006C5794">
        <w:tc>
          <w:tcPr>
            <w:tcW w:w="5340" w:type="dxa"/>
          </w:tcPr>
          <w:p w:rsidR="00C12501" w:rsidRPr="00225621" w:rsidRDefault="000E496F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ต 2.1</w:t>
            </w:r>
            <w:r w:rsidRPr="000E49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E49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E49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D2C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2C3A" w:rsidRPr="000D2C3A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เข้าร่วม/จัดกิจกรรมทางภาษาและวัฒนธรรมตามความสนใจ</w:t>
            </w:r>
          </w:p>
        </w:tc>
        <w:tc>
          <w:tcPr>
            <w:tcW w:w="750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C12501" w:rsidRPr="00225621" w:rsidRDefault="00C12501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C12501" w:rsidRPr="00225621" w:rsidRDefault="00C12501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C12501" w:rsidRPr="00225621" w:rsidRDefault="00AD463C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DF42EC" wp14:editId="3317525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139065</wp:posOffset>
                      </wp:positionV>
                      <wp:extent cx="114300" cy="190500"/>
                      <wp:effectExtent l="0" t="0" r="19050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F39D5" id="ตัวเชื่อมต่อตรง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0.95pt" to="8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C12501" w:rsidRPr="00225621" w:rsidRDefault="00C12501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C3A" w:rsidRPr="00225621" w:rsidTr="006C5794">
        <w:tc>
          <w:tcPr>
            <w:tcW w:w="5340" w:type="dxa"/>
          </w:tcPr>
          <w:p w:rsidR="000D2C3A" w:rsidRPr="000D2C3A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A5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ต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2.2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915A5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50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C3A" w:rsidRPr="00225621" w:rsidTr="006C5794">
        <w:tc>
          <w:tcPr>
            <w:tcW w:w="5340" w:type="dxa"/>
          </w:tcPr>
          <w:p w:rsidR="000D2C3A" w:rsidRPr="000D2C3A" w:rsidRDefault="000D2C3A" w:rsidP="000D2C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Pr="000D2C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 2.2</w:t>
            </w:r>
            <w:r w:rsidRPr="000D2C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D2C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C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0D2C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D2C3A"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  <w:r w:rsidRPr="000D2C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C3A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บอกความเหมือนและความแตกต่างระหว่างการออกเสียงประโยคชนิดต่างๆ</w:t>
            </w:r>
            <w:r w:rsidRPr="000D2C3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D2C3A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การใช้เครื่องหมายวรรคตอน  และการลำดับคำ</w:t>
            </w:r>
            <w:r w:rsidRPr="000D2C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C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ตามโครงสร้างประโยค ของ </w:t>
            </w:r>
            <w:r w:rsidRPr="000D2C3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ภาษาต่างประเทศ</w:t>
            </w:r>
            <w:r w:rsidRPr="000D2C3A">
              <w:rPr>
                <w:rFonts w:ascii="TH SarabunPSK" w:hAnsi="TH SarabunPSK" w:cs="TH SarabunPSK"/>
                <w:sz w:val="32"/>
                <w:szCs w:val="32"/>
                <w:cs/>
              </w:rPr>
              <w:t>และภาษาไทย</w:t>
            </w:r>
          </w:p>
          <w:p w:rsidR="000D2C3A" w:rsidRPr="000D2C3A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0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0D2C3A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8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0D2C3A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0D2C3A" w:rsidRPr="00225621" w:rsidRDefault="000D2C3A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A97" w:rsidRPr="00BA3A97" w:rsidTr="006C5794">
        <w:tc>
          <w:tcPr>
            <w:tcW w:w="5340" w:type="dxa"/>
          </w:tcPr>
          <w:p w:rsidR="00BA3A97" w:rsidRDefault="00BA3A97" w:rsidP="000D2C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  <w:r>
              <w:rPr>
                <w:rStyle w:val="fontstyle01"/>
                <w:rFonts w:hint="cs"/>
                <w:cs/>
              </w:rPr>
              <w:t xml:space="preserve"> </w:t>
            </w:r>
            <w:r w:rsidRPr="00BA3A97">
              <w:rPr>
                <w:rStyle w:val="fontstyle01"/>
                <w:cs/>
              </w:rPr>
              <w:t xml:space="preserve">ต </w:t>
            </w:r>
            <w:r w:rsidRPr="00BA3A97">
              <w:rPr>
                <w:rStyle w:val="fontstyle01"/>
              </w:rPr>
              <w:t xml:space="preserve">2.2 </w:t>
            </w:r>
            <w:r w:rsidRPr="00BA3A97">
              <w:rPr>
                <w:rStyle w:val="fontstyle01"/>
                <w:cs/>
              </w:rPr>
              <w:t>ม.</w:t>
            </w:r>
            <w:r w:rsidRPr="00BA3A97">
              <w:rPr>
                <w:rStyle w:val="fontstyle01"/>
              </w:rPr>
              <w:t xml:space="preserve">1/2 </w:t>
            </w:r>
            <w:r w:rsidRPr="00BA3A97">
              <w:rPr>
                <w:rStyle w:val="fontstyle01"/>
                <w:cs/>
              </w:rPr>
              <w:t>เปรียบเทียบความเหมือนและความแตก</w:t>
            </w:r>
            <w:r>
              <w:rPr>
                <w:rStyle w:val="fontstyle01"/>
                <w:cs/>
              </w:rPr>
              <w:t>ต่างระหว่างเทศกาล งานฉลอง วันสำ</w:t>
            </w:r>
            <w:r w:rsidRPr="00BA3A97">
              <w:rPr>
                <w:rStyle w:val="fontstyle01"/>
                <w:cs/>
              </w:rPr>
              <w:t>คัญ และ</w:t>
            </w:r>
            <w:r w:rsidRPr="00BA3A97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BA3A97">
              <w:rPr>
                <w:rStyle w:val="fontstyle01"/>
                <w:cs/>
              </w:rPr>
              <w:t>ชีวิตความเป็นอยู่ของเจ้าของภาษากับของไทย</w:t>
            </w:r>
          </w:p>
          <w:p w:rsidR="006C5794" w:rsidRPr="006C5794" w:rsidRDefault="006C5794" w:rsidP="000D2C3A">
            <w:pPr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</w:tc>
        <w:tc>
          <w:tcPr>
            <w:tcW w:w="750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BA3A97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8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BA3A97" w:rsidRPr="00225621" w:rsidRDefault="00AD463C" w:rsidP="00AD463C">
            <w:pPr>
              <w:tabs>
                <w:tab w:val="left" w:pos="68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A97" w:rsidRPr="00BA3A97" w:rsidTr="006C5794">
        <w:tc>
          <w:tcPr>
            <w:tcW w:w="5340" w:type="dxa"/>
          </w:tcPr>
          <w:p w:rsidR="00BA3A97" w:rsidRPr="00BA3A97" w:rsidRDefault="006C5794" w:rsidP="000D2C3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มาตรฐาน ต </w:t>
            </w: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3.1</w:t>
            </w:r>
          </w:p>
        </w:tc>
        <w:tc>
          <w:tcPr>
            <w:tcW w:w="750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BA3A97" w:rsidRPr="00225621" w:rsidRDefault="00BA3A97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5794" w:rsidRPr="006C5794" w:rsidTr="006C5794">
        <w:tc>
          <w:tcPr>
            <w:tcW w:w="5340" w:type="dxa"/>
          </w:tcPr>
          <w:p w:rsidR="006C5794" w:rsidRDefault="006C5794" w:rsidP="000D2C3A">
            <w:pPr>
              <w:rPr>
                <w:rStyle w:val="fontstyle01"/>
                <w:rFonts w:hint="cs"/>
                <w:cs/>
              </w:rPr>
            </w:pPr>
            <w:r w:rsidRPr="006C5794">
              <w:rPr>
                <w:rStyle w:val="fontstyle01"/>
                <w:rFonts w:hint="cs"/>
                <w:b/>
                <w:bCs/>
                <w:cs/>
              </w:rPr>
              <w:t xml:space="preserve">มาตรฐาน </w:t>
            </w:r>
            <w:r w:rsidRPr="006C5794">
              <w:rPr>
                <w:rStyle w:val="fontstyle01"/>
                <w:b/>
                <w:bCs/>
                <w:cs/>
              </w:rPr>
              <w:t xml:space="preserve">ต </w:t>
            </w:r>
            <w:r w:rsidRPr="006C5794">
              <w:rPr>
                <w:rStyle w:val="fontstyle01"/>
                <w:b/>
                <w:bCs/>
              </w:rPr>
              <w:t>3.1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  <w:cs/>
              </w:rPr>
              <w:t>ม.</w:t>
            </w:r>
            <w:r>
              <w:rPr>
                <w:rStyle w:val="fontstyle01"/>
              </w:rPr>
              <w:t xml:space="preserve">1/1 </w:t>
            </w:r>
            <w:r>
              <w:rPr>
                <w:rStyle w:val="fontstyle01"/>
                <w:cs/>
              </w:rPr>
              <w:t>ค้นคว้า รวบรวม และสรุปข้อมูล/ข้อเท็จจริงที่เกี่ยวข้องกับกลุ่มสาระการเรียนรู้อื่นจาก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แหล่งเรียนรู้และนำเสนอด้วยการพูด/การเขีย</w:t>
            </w:r>
            <w:r>
              <w:rPr>
                <w:rStyle w:val="fontstyle01"/>
                <w:rFonts w:hint="cs"/>
                <w:cs/>
              </w:rPr>
              <w:t>น</w:t>
            </w:r>
          </w:p>
          <w:p w:rsidR="006C5794" w:rsidRPr="006C5794" w:rsidRDefault="006C5794" w:rsidP="000D2C3A">
            <w:pPr>
              <w:rPr>
                <w:rFonts w:ascii="TH SarabunPSK" w:hAnsi="TH SarabunPSK" w:cs="TH SarabunPSK" w:hint="cs"/>
                <w:color w:val="000000"/>
                <w:sz w:val="16"/>
                <w:szCs w:val="16"/>
                <w:cs/>
              </w:rPr>
            </w:pPr>
          </w:p>
        </w:tc>
        <w:tc>
          <w:tcPr>
            <w:tcW w:w="75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6C5794" w:rsidRPr="00225621" w:rsidRDefault="00AD463C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9F414" wp14:editId="3FA590F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314325</wp:posOffset>
                      </wp:positionV>
                      <wp:extent cx="114300" cy="190500"/>
                      <wp:effectExtent l="0" t="0" r="19050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35A0A" id="ตัวเชื่อมต่อตรง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4.75pt" to="7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5794" w:rsidRPr="006C5794" w:rsidTr="006C5794">
        <w:tc>
          <w:tcPr>
            <w:tcW w:w="5340" w:type="dxa"/>
          </w:tcPr>
          <w:p w:rsidR="006C5794" w:rsidRDefault="006C5794" w:rsidP="000D2C3A">
            <w:pPr>
              <w:rPr>
                <w:rStyle w:val="fontstyle01"/>
                <w:rFonts w:hint="cs"/>
                <w:cs/>
              </w:rPr>
            </w:pP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มาตรฐาน ต </w:t>
            </w: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</w:t>
            </w:r>
          </w:p>
        </w:tc>
        <w:tc>
          <w:tcPr>
            <w:tcW w:w="75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5794" w:rsidRPr="006C5794" w:rsidTr="006C5794">
        <w:tc>
          <w:tcPr>
            <w:tcW w:w="5340" w:type="dxa"/>
          </w:tcPr>
          <w:p w:rsidR="006C5794" w:rsidRDefault="006C5794" w:rsidP="000D2C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มาตรฐาน ต </w:t>
            </w: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</w:t>
            </w:r>
            <w:r>
              <w:rPr>
                <w:rStyle w:val="fontstyle01"/>
                <w:cs/>
              </w:rPr>
              <w:t>ม.</w:t>
            </w:r>
            <w:r>
              <w:rPr>
                <w:rStyle w:val="fontstyle01"/>
              </w:rPr>
              <w:t xml:space="preserve">1/1 </w:t>
            </w:r>
            <w:r>
              <w:rPr>
                <w:rStyle w:val="fontstyle01"/>
                <w:cs/>
              </w:rPr>
              <w:t>ใช้ภาษาสื่</w:t>
            </w:r>
            <w:r>
              <w:rPr>
                <w:rStyle w:val="fontstyle01"/>
                <w:cs/>
              </w:rPr>
              <w:t>อสารในสถานการณ์จริง/สถานการณ์จำ</w:t>
            </w:r>
            <w:r>
              <w:rPr>
                <w:rStyle w:val="fontstyle01"/>
                <w:cs/>
              </w:rPr>
              <w:t>ลองที่เกิดขึ้นในห้องเรียนและสถานศึกษา</w:t>
            </w:r>
          </w:p>
          <w:p w:rsidR="006C5794" w:rsidRPr="006C5794" w:rsidRDefault="006C5794" w:rsidP="000D2C3A">
            <w:pPr>
              <w:rPr>
                <w:rFonts w:ascii="TH SarabunPSK" w:hAnsi="TH SarabunPSK" w:cs="TH SarabunPSK" w:hint="cs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75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6C5794" w:rsidRPr="00225621" w:rsidRDefault="00AD463C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C9F414" wp14:editId="3FA590F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144780</wp:posOffset>
                      </wp:positionV>
                      <wp:extent cx="114300" cy="190500"/>
                      <wp:effectExtent l="0" t="0" r="19050" b="1905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9B62A" id="ตัวเชื่อมต่อตรง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4pt" to="8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5794" w:rsidRPr="006C5794" w:rsidTr="006C5794">
        <w:tc>
          <w:tcPr>
            <w:tcW w:w="5340" w:type="dxa"/>
          </w:tcPr>
          <w:p w:rsidR="006C5794" w:rsidRPr="006C5794" w:rsidRDefault="006C5794" w:rsidP="000D2C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มาตรฐาน ต </w:t>
            </w: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</w:t>
            </w:r>
          </w:p>
        </w:tc>
        <w:tc>
          <w:tcPr>
            <w:tcW w:w="75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5794" w:rsidRPr="006C5794" w:rsidTr="006C5794">
        <w:tc>
          <w:tcPr>
            <w:tcW w:w="5340" w:type="dxa"/>
          </w:tcPr>
          <w:p w:rsidR="006C5794" w:rsidRDefault="006C5794" w:rsidP="000D2C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มาตรฐาน ต </w:t>
            </w:r>
            <w:r w:rsidRPr="006C57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</w:t>
            </w:r>
            <w:r>
              <w:rPr>
                <w:rStyle w:val="fontstyle01"/>
                <w:rFonts w:hint="cs"/>
                <w:cs/>
              </w:rPr>
              <w:t xml:space="preserve"> </w:t>
            </w:r>
            <w:r>
              <w:rPr>
                <w:rStyle w:val="fontstyle01"/>
                <w:cs/>
              </w:rPr>
              <w:t>ม.</w:t>
            </w:r>
            <w:r>
              <w:rPr>
                <w:rStyle w:val="fontstyle01"/>
              </w:rPr>
              <w:t xml:space="preserve">1/1 </w:t>
            </w:r>
            <w:r>
              <w:rPr>
                <w:rStyle w:val="fontstyle01"/>
                <w:cs/>
              </w:rPr>
              <w:t>ใช้ภาษาต่างประเทศในการสืบค้น/ค้นคว้า ความรู้/ข้อมูลต่างๆ จากสื่อและแหล่งการ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เรียนรู้ต่างๆ ในการศึกษาต่อ และประกอบอาชีพ</w:t>
            </w:r>
          </w:p>
          <w:p w:rsidR="006C5794" w:rsidRPr="006C5794" w:rsidRDefault="006C5794" w:rsidP="000D2C3A">
            <w:pPr>
              <w:rPr>
                <w:rFonts w:ascii="TH SarabunPSK" w:hAnsi="TH SarabunPSK" w:cs="TH SarabunPSK" w:hint="cs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75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6C5794" w:rsidRPr="00225621" w:rsidRDefault="00AD463C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C9F414" wp14:editId="3FA590F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356870</wp:posOffset>
                      </wp:positionV>
                      <wp:extent cx="114300" cy="190500"/>
                      <wp:effectExtent l="0" t="0" r="19050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AB5AB" id="ตัวเชื่อมต่อตรง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8.1pt" to="9.3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5794" w:rsidRPr="006C5794" w:rsidTr="006C5794">
        <w:tc>
          <w:tcPr>
            <w:tcW w:w="5340" w:type="dxa"/>
          </w:tcPr>
          <w:p w:rsidR="006C5794" w:rsidRPr="006C5794" w:rsidRDefault="006C5794" w:rsidP="000D2C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6C5794" w:rsidRPr="00225621" w:rsidRDefault="006C5794" w:rsidP="0034634B">
            <w:pPr>
              <w:tabs>
                <w:tab w:val="left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5621" w:rsidRPr="00C12501" w:rsidRDefault="00225621" w:rsidP="00492DAE">
      <w:pPr>
        <w:tabs>
          <w:tab w:val="left" w:pos="6840"/>
        </w:tabs>
        <w:rPr>
          <w:sz w:val="6"/>
          <w:szCs w:val="10"/>
        </w:rPr>
      </w:pPr>
      <w:bookmarkStart w:id="0" w:name="_GoBack"/>
      <w:bookmarkEnd w:id="0"/>
    </w:p>
    <w:sectPr w:rsidR="00225621" w:rsidRPr="00C12501" w:rsidSect="009C11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721C"/>
    <w:multiLevelType w:val="hybridMultilevel"/>
    <w:tmpl w:val="C948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726C7"/>
    <w:multiLevelType w:val="hybridMultilevel"/>
    <w:tmpl w:val="220C81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4B"/>
    <w:rsid w:val="000D2C3A"/>
    <w:rsid w:val="000E496F"/>
    <w:rsid w:val="00225621"/>
    <w:rsid w:val="002A0040"/>
    <w:rsid w:val="0034634B"/>
    <w:rsid w:val="00463AB4"/>
    <w:rsid w:val="00492DAE"/>
    <w:rsid w:val="00574DD5"/>
    <w:rsid w:val="005E23EF"/>
    <w:rsid w:val="005E6608"/>
    <w:rsid w:val="00624F8F"/>
    <w:rsid w:val="00625A9C"/>
    <w:rsid w:val="006C5794"/>
    <w:rsid w:val="00737402"/>
    <w:rsid w:val="00867B40"/>
    <w:rsid w:val="009C11C4"/>
    <w:rsid w:val="00AD463C"/>
    <w:rsid w:val="00BA3A97"/>
    <w:rsid w:val="00C12501"/>
    <w:rsid w:val="00D541A4"/>
    <w:rsid w:val="00F674EC"/>
    <w:rsid w:val="00F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128AC-392A-4B1D-A327-1989240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1C4"/>
    <w:pPr>
      <w:ind w:left="720"/>
      <w:contextualSpacing/>
    </w:pPr>
  </w:style>
  <w:style w:type="paragraph" w:styleId="a5">
    <w:name w:val="Body Text"/>
    <w:basedOn w:val="a"/>
    <w:link w:val="a6"/>
    <w:rsid w:val="005E23EF"/>
    <w:pPr>
      <w:spacing w:after="0" w:line="320" w:lineRule="exact"/>
    </w:pPr>
    <w:rPr>
      <w:rFonts w:ascii="Angsana New" w:eastAsia="SimSun" w:hAnsi="Angsana New" w:cs="Angsana New"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5E23EF"/>
    <w:rPr>
      <w:rFonts w:ascii="Angsana New" w:eastAsia="SimSun" w:hAnsi="Angsana New" w:cs="Angsana New"/>
      <w:sz w:val="30"/>
      <w:szCs w:val="30"/>
    </w:rPr>
  </w:style>
  <w:style w:type="character" w:customStyle="1" w:styleId="fontstyle01">
    <w:name w:val="fontstyle01"/>
    <w:basedOn w:val="a0"/>
    <w:rsid w:val="00BA3A97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Mr.KKD</cp:lastModifiedBy>
  <cp:revision>5</cp:revision>
  <dcterms:created xsi:type="dcterms:W3CDTF">2019-10-03T09:05:00Z</dcterms:created>
  <dcterms:modified xsi:type="dcterms:W3CDTF">2019-10-04T07:36:00Z</dcterms:modified>
</cp:coreProperties>
</file>